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681B7B42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participate tender </w:t>
      </w:r>
      <w:r w:rsidR="00DD696A" w:rsidRPr="0010193A">
        <w:rPr>
          <w:rFonts w:ascii="Times New Roman" w:hAnsi="Times New Roman" w:cs="Times New Roman"/>
          <w:sz w:val="24"/>
          <w:szCs w:val="28"/>
          <w:lang w:val="en-US"/>
        </w:rPr>
        <w:t>XMUM2</w:t>
      </w:r>
      <w:r w:rsidR="000A4348" w:rsidRPr="0010193A">
        <w:rPr>
          <w:rFonts w:ascii="Times New Roman" w:hAnsi="Times New Roman" w:cs="Times New Roman"/>
          <w:sz w:val="24"/>
          <w:szCs w:val="28"/>
          <w:lang w:val="en-US"/>
        </w:rPr>
        <w:t>6T100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>9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>: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>A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>tomic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 xml:space="preserve"> F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>orce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 xml:space="preserve"> M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>icroscopy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 xml:space="preserve"> S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>ystem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 xml:space="preserve"> (AFM)</w:t>
      </w:r>
      <w:r w:rsidR="0083687A">
        <w:rPr>
          <w:rFonts w:ascii="Times New Roman" w:hAnsi="Times New Roman" w:cs="Times New Roman" w:hint="eastAsia"/>
          <w:sz w:val="24"/>
          <w:szCs w:val="28"/>
          <w:lang w:val="en-US"/>
        </w:rPr>
        <w:t>.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F550BB">
        <w:rPr>
          <w:rFonts w:ascii="Times New Roman" w:hAnsi="Times New Roman" w:cs="Times New Roman" w:hint="eastAsia"/>
          <w:sz w:val="24"/>
          <w:szCs w:val="28"/>
        </w:rPr>
        <w:t xml:space="preserve">tender deposit </w:t>
      </w:r>
      <w:r w:rsidR="00B619A0">
        <w:rPr>
          <w:rFonts w:ascii="Times New Roman" w:hAnsi="Times New Roman" w:cs="Times New Roman"/>
          <w:sz w:val="24"/>
          <w:szCs w:val="28"/>
        </w:rPr>
        <w:t>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53636527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>Here we provide our company information and Form 9 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宋体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5CE5D119" w:rsidR="004C71A9" w:rsidRDefault="00F550BB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Tender Deposit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46921052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E5279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FB53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FB01241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6039652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7216A810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1765B518" w14:textId="1CC1017C" w:rsidR="00F063C9" w:rsidRPr="00F063C9" w:rsidRDefault="00F063C9" w:rsidP="00F063C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Tender Deposit Refund</w:t>
      </w:r>
    </w:p>
    <w:p w14:paraId="578F0AAA" w14:textId="36BA6FF0" w:rsidR="00E01DA2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63C9">
        <w:rPr>
          <w:rFonts w:ascii="Times New Roman" w:hAnsi="Times New Roman" w:cs="Times New Roman"/>
          <w:sz w:val="24"/>
          <w:szCs w:val="24"/>
        </w:rPr>
        <w:t xml:space="preserve">For the successful tenderer, the tender deposit will be converted into part of the performance bond. For unsuccessful tenderers, the tender deposit will be refunded in full without interest. </w:t>
      </w:r>
      <w:r w:rsidR="006604FF" w:rsidRPr="006604FF">
        <w:rPr>
          <w:rFonts w:ascii="Times New Roman" w:hAnsi="Times New Roman" w:cs="Times New Roman"/>
          <w:sz w:val="24"/>
          <w:szCs w:val="24"/>
          <w:lang w:val="en-US"/>
        </w:rPr>
        <w:t>To facilitate the refund via online bank transfer, we kindly request that you provide the following details</w:t>
      </w:r>
      <w:r w:rsidR="00E01DA2" w:rsidRPr="00F25C8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965084E" w14:textId="77777777" w:rsidR="006604FF" w:rsidRPr="00B05B4B" w:rsidRDefault="006604FF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990868" w14:textId="2CE13EBC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1. Company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7AE43FCA" w14:textId="583088EA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2. Company R.O.C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21702990" w14:textId="590151F2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3. Account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F063C9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6F7327B" w14:textId="22B1A20F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4. ⁠Bank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3458893A" w14:textId="13A2D791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5. ⁠Swift code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4395492A" w14:textId="69349F67" w:rsidR="00E01DA2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6. ⁠Notification email address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E2F2C6A" w14:textId="22C7C4C9" w:rsidR="00F063C9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D52A9C" w14:textId="77777777" w:rsidR="00F063C9" w:rsidRPr="00F25C8C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F73E1C" w14:textId="1609130B" w:rsidR="00E01DA2" w:rsidRPr="00F063C9" w:rsidRDefault="00F063C9" w:rsidP="00B1708E">
      <w:pPr>
        <w:tabs>
          <w:tab w:val="left" w:pos="7654"/>
        </w:tabs>
        <w:rPr>
          <w:rFonts w:ascii="Times New Roman" w:hAnsi="Times New Roman" w:cs="Times New Roman"/>
          <w:sz w:val="24"/>
          <w:szCs w:val="24"/>
        </w:rPr>
      </w:pPr>
      <w:r w:rsidRPr="00F063C9">
        <w:rPr>
          <w:rFonts w:ascii="Times New Roman" w:hAnsi="Times New Roman" w:cs="Times New Roman"/>
          <w:b/>
          <w:sz w:val="24"/>
          <w:szCs w:val="24"/>
        </w:rPr>
        <w:t xml:space="preserve">Company Stamp:          </w:t>
      </w:r>
      <w:r w:rsidRPr="00F063C9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Pr="00F063C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sectPr w:rsidR="00E01DA2" w:rsidRPr="00F063C9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A24B1"/>
    <w:rsid w:val="000A4348"/>
    <w:rsid w:val="000B7785"/>
    <w:rsid w:val="000C0509"/>
    <w:rsid w:val="000D3171"/>
    <w:rsid w:val="000F6614"/>
    <w:rsid w:val="0010193A"/>
    <w:rsid w:val="00125AE9"/>
    <w:rsid w:val="00133B06"/>
    <w:rsid w:val="00147ECB"/>
    <w:rsid w:val="00151A2A"/>
    <w:rsid w:val="0017063F"/>
    <w:rsid w:val="00182D4C"/>
    <w:rsid w:val="001835DB"/>
    <w:rsid w:val="001869D8"/>
    <w:rsid w:val="001A76FA"/>
    <w:rsid w:val="001C7A70"/>
    <w:rsid w:val="001D5EA1"/>
    <w:rsid w:val="001F2117"/>
    <w:rsid w:val="00217F05"/>
    <w:rsid w:val="00227D80"/>
    <w:rsid w:val="0023418C"/>
    <w:rsid w:val="00267795"/>
    <w:rsid w:val="002B6A26"/>
    <w:rsid w:val="002D2EA8"/>
    <w:rsid w:val="002F31CA"/>
    <w:rsid w:val="002F438C"/>
    <w:rsid w:val="002F70CC"/>
    <w:rsid w:val="00302284"/>
    <w:rsid w:val="00315D47"/>
    <w:rsid w:val="00320438"/>
    <w:rsid w:val="00331B92"/>
    <w:rsid w:val="00343216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5F32B4"/>
    <w:rsid w:val="006015F4"/>
    <w:rsid w:val="00601DB8"/>
    <w:rsid w:val="00611373"/>
    <w:rsid w:val="006604FF"/>
    <w:rsid w:val="00662DD3"/>
    <w:rsid w:val="006808D3"/>
    <w:rsid w:val="006A2F60"/>
    <w:rsid w:val="006C4BE2"/>
    <w:rsid w:val="006C5EDA"/>
    <w:rsid w:val="00726381"/>
    <w:rsid w:val="00751203"/>
    <w:rsid w:val="007674ED"/>
    <w:rsid w:val="00787237"/>
    <w:rsid w:val="007C6858"/>
    <w:rsid w:val="007F5AC9"/>
    <w:rsid w:val="0083687A"/>
    <w:rsid w:val="00851804"/>
    <w:rsid w:val="008A0321"/>
    <w:rsid w:val="008A4500"/>
    <w:rsid w:val="008A4FFE"/>
    <w:rsid w:val="008B2D2D"/>
    <w:rsid w:val="00916EEE"/>
    <w:rsid w:val="00923C3F"/>
    <w:rsid w:val="009443DD"/>
    <w:rsid w:val="009505A1"/>
    <w:rsid w:val="00970576"/>
    <w:rsid w:val="009779AA"/>
    <w:rsid w:val="009A704C"/>
    <w:rsid w:val="009B4743"/>
    <w:rsid w:val="009B715B"/>
    <w:rsid w:val="009C2290"/>
    <w:rsid w:val="009D1159"/>
    <w:rsid w:val="009D3662"/>
    <w:rsid w:val="009E5010"/>
    <w:rsid w:val="009E73BF"/>
    <w:rsid w:val="009F129F"/>
    <w:rsid w:val="009F143A"/>
    <w:rsid w:val="00A24D9A"/>
    <w:rsid w:val="00A44B80"/>
    <w:rsid w:val="00A65836"/>
    <w:rsid w:val="00A91A07"/>
    <w:rsid w:val="00A92D2F"/>
    <w:rsid w:val="00AC02F9"/>
    <w:rsid w:val="00AC5999"/>
    <w:rsid w:val="00AC7AC5"/>
    <w:rsid w:val="00AD2F72"/>
    <w:rsid w:val="00AE5546"/>
    <w:rsid w:val="00B050D8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E4065"/>
    <w:rsid w:val="00C27042"/>
    <w:rsid w:val="00C517E5"/>
    <w:rsid w:val="00C7600F"/>
    <w:rsid w:val="00C77D85"/>
    <w:rsid w:val="00C84DC7"/>
    <w:rsid w:val="00C87526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01DA2"/>
    <w:rsid w:val="00E071BC"/>
    <w:rsid w:val="00E116FB"/>
    <w:rsid w:val="00E215F1"/>
    <w:rsid w:val="00E47080"/>
    <w:rsid w:val="00E5279A"/>
    <w:rsid w:val="00E84398"/>
    <w:rsid w:val="00EA3F89"/>
    <w:rsid w:val="00F063C9"/>
    <w:rsid w:val="00F3671D"/>
    <w:rsid w:val="00F43309"/>
    <w:rsid w:val="00F550BB"/>
    <w:rsid w:val="00FB53D8"/>
    <w:rsid w:val="00FC3319"/>
    <w:rsid w:val="00FE47E5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Goh Suit Kien</cp:lastModifiedBy>
  <cp:revision>29</cp:revision>
  <cp:lastPrinted>2025-05-20T06:22:00Z</cp:lastPrinted>
  <dcterms:created xsi:type="dcterms:W3CDTF">2022-12-16T03:09:00Z</dcterms:created>
  <dcterms:modified xsi:type="dcterms:W3CDTF">2026-10-14T07:06:00Z</dcterms:modified>
</cp:coreProperties>
</file>